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4C" w:rsidRPr="0043004C" w:rsidRDefault="0043004C" w:rsidP="004300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3004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3004C" w:rsidRPr="0057580B" w:rsidTr="00521B25">
        <w:tc>
          <w:tcPr>
            <w:tcW w:w="4820" w:type="dxa"/>
          </w:tcPr>
          <w:p w:rsidR="0043004C" w:rsidRPr="0057580B" w:rsidRDefault="0043004C" w:rsidP="000A2573">
            <w:pPr>
              <w:tabs>
                <w:tab w:val="center" w:pos="4677"/>
                <w:tab w:val="right" w:pos="9355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580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Об обращении Алтайского краевого Законодательного Собрания </w:t>
            </w:r>
            <w:r w:rsidR="00EF7561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 Правительство Российской Федерации о внесении изменений в </w:t>
            </w:r>
            <w:r w:rsidR="000A2573"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r w:rsidR="00EF7561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остановление Правительства Российской Федерации от </w:t>
            </w:r>
            <w:r w:rsidR="0057580B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  <w:r w:rsidR="00EF7561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57580B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>сентября</w:t>
            </w:r>
            <w:r w:rsidR="00EF7561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20</w:t>
            </w:r>
            <w:r w:rsidR="0057580B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>21</w:t>
            </w:r>
            <w:r w:rsidR="00EF7561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 № </w:t>
            </w:r>
            <w:r w:rsidR="0057580B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>1521</w:t>
            </w:r>
            <w:r w:rsidR="00EF7561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5758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</w:t>
            </w:r>
            <w:proofErr w:type="gramStart"/>
            <w:r w:rsidR="005758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</w:t>
            </w:r>
            <w:r w:rsidR="00EF7561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>«</w:t>
            </w:r>
            <w:proofErr w:type="gramEnd"/>
            <w:r w:rsidR="0057580B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>О социальной поддержке молодежи в возрасте от 14 до 22 лет для повышения доступности организаций культуры</w:t>
            </w:r>
            <w:r w:rsidR="00EF7561" w:rsidRPr="0057580B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 w:rsidRPr="0057580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</w:tcPr>
          <w:p w:rsidR="0043004C" w:rsidRPr="0057580B" w:rsidRDefault="00EF7561" w:rsidP="0043004C">
            <w:pPr>
              <w:tabs>
                <w:tab w:val="center" w:pos="4677"/>
                <w:tab w:val="right" w:pos="9355"/>
              </w:tabs>
              <w:ind w:right="-82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58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</w:t>
            </w:r>
          </w:p>
        </w:tc>
      </w:tr>
    </w:tbl>
    <w:p w:rsidR="0043004C" w:rsidRPr="0057580B" w:rsidRDefault="0043004C" w:rsidP="0043004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004C" w:rsidRPr="0057580B" w:rsidRDefault="0043004C" w:rsidP="0043004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08CB" w:rsidRPr="0057580B" w:rsidRDefault="00906C5D" w:rsidP="00B10965">
      <w:pPr>
        <w:pStyle w:val="a8"/>
        <w:suppressAutoHyphens/>
        <w:rPr>
          <w:sz w:val="27"/>
          <w:szCs w:val="27"/>
        </w:rPr>
      </w:pPr>
      <w:r w:rsidRPr="0057580B">
        <w:rPr>
          <w:sz w:val="27"/>
          <w:szCs w:val="27"/>
        </w:rPr>
        <w:t>В</w:t>
      </w:r>
      <w:r w:rsidR="00DC08CB" w:rsidRPr="0057580B">
        <w:rPr>
          <w:sz w:val="27"/>
          <w:szCs w:val="27"/>
        </w:rPr>
        <w:t xml:space="preserve">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C08CB" w:rsidRPr="0057580B" w:rsidRDefault="00DC08CB" w:rsidP="00B10965">
      <w:pPr>
        <w:pStyle w:val="a8"/>
        <w:rPr>
          <w:sz w:val="27"/>
          <w:szCs w:val="27"/>
        </w:rPr>
      </w:pPr>
    </w:p>
    <w:p w:rsidR="00DC08CB" w:rsidRPr="0057580B" w:rsidRDefault="00DC08CB" w:rsidP="00B10965">
      <w:pPr>
        <w:pStyle w:val="a8"/>
        <w:suppressAutoHyphens/>
        <w:rPr>
          <w:sz w:val="27"/>
          <w:szCs w:val="27"/>
        </w:rPr>
      </w:pPr>
      <w:r w:rsidRPr="0057580B">
        <w:rPr>
          <w:sz w:val="27"/>
          <w:szCs w:val="27"/>
        </w:rPr>
        <w:t>1. </w:t>
      </w:r>
      <w:r w:rsidR="00521B25" w:rsidRPr="0057580B">
        <w:rPr>
          <w:sz w:val="27"/>
          <w:szCs w:val="27"/>
        </w:rPr>
        <w:t> </w:t>
      </w:r>
      <w:r w:rsidRPr="0057580B">
        <w:rPr>
          <w:sz w:val="27"/>
          <w:szCs w:val="27"/>
        </w:rPr>
        <w:t xml:space="preserve">Принять </w:t>
      </w:r>
      <w:r w:rsidR="002B378B" w:rsidRPr="0057580B">
        <w:rPr>
          <w:sz w:val="27"/>
          <w:szCs w:val="27"/>
        </w:rPr>
        <w:t xml:space="preserve">обращение </w:t>
      </w:r>
      <w:r w:rsidRPr="0057580B">
        <w:rPr>
          <w:spacing w:val="-4"/>
          <w:sz w:val="27"/>
          <w:szCs w:val="27"/>
          <w:lang w:eastAsia="en-US"/>
        </w:rPr>
        <w:t xml:space="preserve">Алтайского краевого Законодательного Собрания в </w:t>
      </w:r>
      <w:r w:rsidRPr="0057580B">
        <w:rPr>
          <w:spacing w:val="-4"/>
          <w:sz w:val="27"/>
          <w:szCs w:val="27"/>
        </w:rPr>
        <w:t xml:space="preserve">Правительство Российской Федерации </w:t>
      </w:r>
      <w:r w:rsidR="00EF7561" w:rsidRPr="0057580B">
        <w:rPr>
          <w:rFonts w:eastAsia="Calibri"/>
          <w:sz w:val="27"/>
          <w:szCs w:val="27"/>
        </w:rPr>
        <w:t xml:space="preserve">о внесении изменений в </w:t>
      </w:r>
      <w:r w:rsidR="000A2573">
        <w:rPr>
          <w:rFonts w:eastAsia="Calibri"/>
          <w:sz w:val="27"/>
          <w:szCs w:val="27"/>
        </w:rPr>
        <w:t>п</w:t>
      </w:r>
      <w:bookmarkStart w:id="0" w:name="_GoBack"/>
      <w:bookmarkEnd w:id="0"/>
      <w:r w:rsidR="0057580B" w:rsidRPr="0057580B">
        <w:rPr>
          <w:rFonts w:eastAsia="Calibri"/>
          <w:sz w:val="27"/>
          <w:szCs w:val="27"/>
        </w:rPr>
        <w:t xml:space="preserve">остановление Правительства Российской Федерации от 8 сентября 2021 года № 1521                         </w:t>
      </w:r>
      <w:proofErr w:type="gramStart"/>
      <w:r w:rsidR="0057580B" w:rsidRPr="0057580B">
        <w:rPr>
          <w:rFonts w:eastAsia="Calibri"/>
          <w:sz w:val="27"/>
          <w:szCs w:val="27"/>
        </w:rPr>
        <w:t xml:space="preserve">   «</w:t>
      </w:r>
      <w:proofErr w:type="gramEnd"/>
      <w:r w:rsidR="0057580B" w:rsidRPr="0057580B">
        <w:rPr>
          <w:rFonts w:eastAsia="Calibri"/>
          <w:sz w:val="27"/>
          <w:szCs w:val="27"/>
        </w:rPr>
        <w:t xml:space="preserve">О социальной поддержке молодежи в возрасте от 14 до 22 лет для повышения доступности организаций культуры» </w:t>
      </w:r>
      <w:r w:rsidRPr="0057580B">
        <w:rPr>
          <w:sz w:val="27"/>
          <w:szCs w:val="27"/>
        </w:rPr>
        <w:t>(прилагается).</w:t>
      </w:r>
    </w:p>
    <w:p w:rsidR="00DC08CB" w:rsidRPr="0057580B" w:rsidRDefault="00DC08CB" w:rsidP="00B10965">
      <w:pPr>
        <w:pStyle w:val="a8"/>
        <w:suppressAutoHyphens/>
        <w:rPr>
          <w:bCs/>
          <w:sz w:val="27"/>
          <w:szCs w:val="27"/>
        </w:rPr>
      </w:pPr>
    </w:p>
    <w:p w:rsidR="00DC08CB" w:rsidRPr="0057580B" w:rsidRDefault="00DC08CB" w:rsidP="00B10965">
      <w:pPr>
        <w:pStyle w:val="a8"/>
        <w:suppressAutoHyphens/>
        <w:rPr>
          <w:sz w:val="27"/>
          <w:szCs w:val="27"/>
        </w:rPr>
      </w:pPr>
      <w:r w:rsidRPr="0057580B">
        <w:rPr>
          <w:sz w:val="27"/>
          <w:szCs w:val="27"/>
        </w:rPr>
        <w:t>2. Направить настоящее постановление в</w:t>
      </w:r>
      <w:r w:rsidR="00521B25" w:rsidRPr="0057580B">
        <w:rPr>
          <w:sz w:val="27"/>
          <w:szCs w:val="27"/>
        </w:rPr>
        <w:t xml:space="preserve"> </w:t>
      </w:r>
      <w:r w:rsidRPr="0057580B">
        <w:rPr>
          <w:sz w:val="27"/>
          <w:szCs w:val="27"/>
        </w:rPr>
        <w:t>Правительство</w:t>
      </w:r>
      <w:r w:rsidR="00521B25" w:rsidRPr="0057580B">
        <w:rPr>
          <w:sz w:val="27"/>
          <w:szCs w:val="27"/>
        </w:rPr>
        <w:t xml:space="preserve"> </w:t>
      </w:r>
      <w:r w:rsidRPr="0057580B">
        <w:rPr>
          <w:sz w:val="27"/>
          <w:szCs w:val="27"/>
        </w:rPr>
        <w:t>Российской Федерации.</w:t>
      </w:r>
    </w:p>
    <w:p w:rsidR="00DC08CB" w:rsidRPr="0057580B" w:rsidRDefault="00DC08CB" w:rsidP="00B10965">
      <w:pPr>
        <w:pStyle w:val="a8"/>
        <w:suppressAutoHyphens/>
        <w:rPr>
          <w:sz w:val="27"/>
          <w:szCs w:val="27"/>
        </w:rPr>
      </w:pPr>
    </w:p>
    <w:p w:rsidR="00DC08CB" w:rsidRPr="0057580B" w:rsidRDefault="00DC08CB" w:rsidP="00B10965">
      <w:pPr>
        <w:pStyle w:val="a8"/>
        <w:suppressAutoHyphens/>
        <w:rPr>
          <w:sz w:val="27"/>
          <w:szCs w:val="27"/>
        </w:rPr>
      </w:pPr>
      <w:r w:rsidRPr="0057580B">
        <w:rPr>
          <w:sz w:val="27"/>
          <w:szCs w:val="27"/>
        </w:rPr>
        <w:t>3. Обратиться в законодательные</w:t>
      </w:r>
      <w:r w:rsidR="00521B25" w:rsidRPr="0057580B">
        <w:rPr>
          <w:sz w:val="27"/>
          <w:szCs w:val="27"/>
        </w:rPr>
        <w:t xml:space="preserve"> </w:t>
      </w:r>
      <w:r w:rsidRPr="0057580B">
        <w:rPr>
          <w:sz w:val="27"/>
          <w:szCs w:val="27"/>
        </w:rPr>
        <w:t xml:space="preserve">(представительные) органы </w:t>
      </w:r>
      <w:proofErr w:type="gramStart"/>
      <w:r w:rsidRPr="0057580B">
        <w:rPr>
          <w:sz w:val="27"/>
          <w:szCs w:val="27"/>
        </w:rPr>
        <w:t>государственной</w:t>
      </w:r>
      <w:proofErr w:type="gramEnd"/>
      <w:r w:rsidRPr="0057580B">
        <w:rPr>
          <w:sz w:val="27"/>
          <w:szCs w:val="27"/>
        </w:rPr>
        <w:t xml:space="preserve"> власти субъектов Российской Федерации с просьбой поддержать данное обращение Алтайского краевого Законодательного Собрания.</w:t>
      </w:r>
    </w:p>
    <w:p w:rsidR="002B378B" w:rsidRPr="0057580B" w:rsidRDefault="002B378B" w:rsidP="00B10965">
      <w:pPr>
        <w:pStyle w:val="a8"/>
        <w:suppressAutoHyphens/>
        <w:rPr>
          <w:sz w:val="27"/>
          <w:szCs w:val="27"/>
        </w:rPr>
      </w:pPr>
    </w:p>
    <w:p w:rsidR="00DC08CB" w:rsidRPr="0057580B" w:rsidRDefault="00DC08CB" w:rsidP="00B10965">
      <w:pPr>
        <w:pStyle w:val="a8"/>
        <w:suppressAutoHyphens/>
        <w:rPr>
          <w:sz w:val="27"/>
          <w:szCs w:val="27"/>
        </w:rPr>
      </w:pPr>
      <w:r w:rsidRPr="0057580B">
        <w:rPr>
          <w:sz w:val="27"/>
          <w:szCs w:val="27"/>
        </w:rPr>
        <w:t>4. Опубликовать настоящее постановление в газете «Алтайская правда».</w:t>
      </w:r>
    </w:p>
    <w:p w:rsidR="0043004C" w:rsidRPr="0057580B" w:rsidRDefault="0043004C" w:rsidP="00B1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7111" w:rsidRPr="0057580B" w:rsidRDefault="005D7111" w:rsidP="00B1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004C" w:rsidRPr="0057580B" w:rsidRDefault="0043004C" w:rsidP="00B1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004C" w:rsidRPr="0057580B" w:rsidRDefault="0043004C" w:rsidP="00B1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Алтайского краевого</w:t>
      </w:r>
    </w:p>
    <w:p w:rsidR="0043004C" w:rsidRPr="0057580B" w:rsidRDefault="0043004C" w:rsidP="00B1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Законодательного Собрания </w:t>
      </w: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36B0E"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575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А.А. Романенко</w:t>
      </w:r>
    </w:p>
    <w:sectPr w:rsidR="0043004C" w:rsidRPr="0057580B" w:rsidSect="00BE1708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46" w:rsidRDefault="00F43946" w:rsidP="0043004C">
      <w:pPr>
        <w:spacing w:after="0" w:line="240" w:lineRule="auto"/>
      </w:pPr>
      <w:r>
        <w:separator/>
      </w:r>
    </w:p>
  </w:endnote>
  <w:endnote w:type="continuationSeparator" w:id="0">
    <w:p w:rsidR="00F43946" w:rsidRDefault="00F43946" w:rsidP="0043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46" w:rsidRDefault="00F43946" w:rsidP="0043004C">
      <w:pPr>
        <w:spacing w:after="0" w:line="240" w:lineRule="auto"/>
      </w:pPr>
      <w:r>
        <w:separator/>
      </w:r>
    </w:p>
  </w:footnote>
  <w:footnote w:type="continuationSeparator" w:id="0">
    <w:p w:rsidR="00F43946" w:rsidRDefault="00F43946" w:rsidP="0043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844F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7580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43004C" w:rsidRDefault="002844FF" w:rsidP="00E33B45">
    <w:pPr>
      <w:spacing w:line="480" w:lineRule="auto"/>
      <w:ind w:right="-1"/>
      <w:jc w:val="center"/>
      <w:rPr>
        <w:rFonts w:ascii="Times New Roman" w:hAnsi="Times New Roman" w:cs="Times New Roman"/>
        <w:sz w:val="26"/>
        <w:szCs w:val="26"/>
      </w:rPr>
    </w:pPr>
    <w:r w:rsidRPr="007C6341">
      <w:rPr>
        <w:noProof/>
        <w:lang w:eastAsia="ru-RU"/>
      </w:rPr>
      <w:drawing>
        <wp:inline distT="0" distB="0" distL="0" distR="0" wp14:anchorId="3DD0B3B8" wp14:editId="0A8B6D05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43004C" w:rsidRDefault="002844FF" w:rsidP="00444F8F">
    <w:pPr>
      <w:spacing w:line="480" w:lineRule="auto"/>
      <w:jc w:val="center"/>
      <w:rPr>
        <w:rFonts w:ascii="Times New Roman" w:hAnsi="Times New Roman" w:cs="Times New Roman"/>
        <w:b/>
        <w:sz w:val="26"/>
        <w:szCs w:val="26"/>
      </w:rPr>
    </w:pPr>
    <w:r w:rsidRPr="0043004C">
      <w:rPr>
        <w:rFonts w:ascii="Times New Roman" w:hAnsi="Times New Roman" w:cs="Times New Roman"/>
        <w:b/>
        <w:sz w:val="26"/>
        <w:szCs w:val="26"/>
      </w:rPr>
      <w:t>АЛТАЙСКОЕ КРАЕВОЕ ЗАКОНОДАТЕЛЬНОЕ СОБРАНИЕ</w:t>
    </w:r>
  </w:p>
  <w:p w:rsidR="00CB49DE" w:rsidRPr="0043004C" w:rsidRDefault="002844FF" w:rsidP="00444F8F">
    <w:pPr>
      <w:spacing w:line="480" w:lineRule="auto"/>
      <w:jc w:val="center"/>
      <w:rPr>
        <w:rFonts w:ascii="Times New Roman" w:hAnsi="Times New Roman" w:cs="Times New Roman"/>
        <w:b/>
        <w:spacing w:val="80"/>
        <w:sz w:val="36"/>
        <w:szCs w:val="36"/>
      </w:rPr>
    </w:pPr>
    <w:r w:rsidRPr="0043004C">
      <w:rPr>
        <w:rFonts w:ascii="Times New Roman" w:hAnsi="Times New Roman" w:cs="Times New Roman"/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969"/>
      <w:gridCol w:w="454"/>
      <w:gridCol w:w="2522"/>
    </w:tblGrid>
    <w:tr w:rsidR="0067025C" w:rsidRPr="0043004C" w:rsidTr="0043004C">
      <w:tc>
        <w:tcPr>
          <w:tcW w:w="2694" w:type="dxa"/>
          <w:tcBorders>
            <w:bottom w:val="single" w:sz="4" w:space="0" w:color="auto"/>
          </w:tcBorders>
        </w:tcPr>
        <w:p w:rsidR="00C9273B" w:rsidRPr="0043004C" w:rsidRDefault="00F43946" w:rsidP="00CB49DE">
          <w:pPr>
            <w:rPr>
              <w:rFonts w:ascii="Times New Roman" w:hAnsi="Times New Roman" w:cs="Times New Roman"/>
              <w:szCs w:val="28"/>
            </w:rPr>
          </w:pPr>
        </w:p>
      </w:tc>
      <w:tc>
        <w:tcPr>
          <w:tcW w:w="3969" w:type="dxa"/>
        </w:tcPr>
        <w:p w:rsidR="00C9273B" w:rsidRPr="0043004C" w:rsidRDefault="00F43946" w:rsidP="00C9273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4" w:type="dxa"/>
        </w:tcPr>
        <w:p w:rsidR="00C9273B" w:rsidRPr="0043004C" w:rsidRDefault="002844FF" w:rsidP="00C9273B">
          <w:pPr>
            <w:rPr>
              <w:rFonts w:ascii="Times New Roman" w:hAnsi="Times New Roman" w:cs="Times New Roman"/>
              <w:sz w:val="24"/>
              <w:szCs w:val="24"/>
            </w:rPr>
          </w:pPr>
          <w:r w:rsidRPr="0043004C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tc>
      <w:tc>
        <w:tcPr>
          <w:tcW w:w="2522" w:type="dxa"/>
          <w:tcBorders>
            <w:bottom w:val="single" w:sz="4" w:space="0" w:color="auto"/>
          </w:tcBorders>
        </w:tcPr>
        <w:p w:rsidR="00C9273B" w:rsidRPr="0043004C" w:rsidRDefault="00F43946" w:rsidP="00CB49DE">
          <w:pPr>
            <w:rPr>
              <w:rFonts w:ascii="Times New Roman" w:hAnsi="Times New Roman" w:cs="Times New Roman"/>
              <w:szCs w:val="28"/>
            </w:rPr>
          </w:pPr>
        </w:p>
      </w:tc>
    </w:tr>
  </w:tbl>
  <w:p w:rsidR="00CB49DE" w:rsidRPr="0043004C" w:rsidRDefault="002844FF" w:rsidP="007A21AF">
    <w:pPr>
      <w:jc w:val="center"/>
      <w:rPr>
        <w:rFonts w:ascii="Times New Roman" w:hAnsi="Times New Roman" w:cs="Times New Roman"/>
        <w:sz w:val="24"/>
        <w:szCs w:val="24"/>
      </w:rPr>
    </w:pPr>
    <w:r w:rsidRPr="0043004C">
      <w:rPr>
        <w:rFonts w:ascii="Times New Roman" w:hAnsi="Times New Roman" w:cs="Times New Roman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C"/>
    <w:rsid w:val="00036B0E"/>
    <w:rsid w:val="00064E79"/>
    <w:rsid w:val="000A2573"/>
    <w:rsid w:val="000E19B1"/>
    <w:rsid w:val="001B5CB2"/>
    <w:rsid w:val="002844FF"/>
    <w:rsid w:val="002B01D4"/>
    <w:rsid w:val="002B378B"/>
    <w:rsid w:val="00422E53"/>
    <w:rsid w:val="00426B13"/>
    <w:rsid w:val="0043004C"/>
    <w:rsid w:val="00434367"/>
    <w:rsid w:val="004C1218"/>
    <w:rsid w:val="00521B25"/>
    <w:rsid w:val="0057580B"/>
    <w:rsid w:val="005D7111"/>
    <w:rsid w:val="007C1C6D"/>
    <w:rsid w:val="00906C5D"/>
    <w:rsid w:val="00930D3D"/>
    <w:rsid w:val="00B10965"/>
    <w:rsid w:val="00BE6152"/>
    <w:rsid w:val="00D132E1"/>
    <w:rsid w:val="00D417CF"/>
    <w:rsid w:val="00DA3302"/>
    <w:rsid w:val="00DC08CB"/>
    <w:rsid w:val="00E87E6F"/>
    <w:rsid w:val="00EF7561"/>
    <w:rsid w:val="00F43946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1DFB-F616-4CAC-AC2A-D78AE59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0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04C"/>
  </w:style>
  <w:style w:type="paragraph" w:customStyle="1" w:styleId="Heading">
    <w:name w:val="Heading"/>
    <w:rsid w:val="00DC08C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Body Text Indent"/>
    <w:basedOn w:val="a"/>
    <w:link w:val="a9"/>
    <w:rsid w:val="00DC08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08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Наталья Владимировна Еремеева</cp:lastModifiedBy>
  <cp:revision>4</cp:revision>
  <dcterms:created xsi:type="dcterms:W3CDTF">2022-05-06T05:50:00Z</dcterms:created>
  <dcterms:modified xsi:type="dcterms:W3CDTF">2022-05-12T08:17:00Z</dcterms:modified>
</cp:coreProperties>
</file>